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  <w:lang w:eastAsia="ru-RU"/>
        </w:rPr>
        <w:t>А</w:t>
      </w:r>
      <w:r w:rsidRPr="00DF5F5E">
        <w:rPr>
          <w:sz w:val="28"/>
          <w:szCs w:val="28"/>
        </w:rPr>
        <w:t xml:space="preserve">ДМИНИСТРАЦИЯ ВСТАВСКОГО СЕЛЬСКОГО ПОСЕЛЕНИЯ </w:t>
      </w:r>
    </w:p>
    <w:p w:rsidR="002E5E59" w:rsidRPr="00DF5F5E" w:rsidRDefault="002E5E59" w:rsidP="00EB4218">
      <w:pPr>
        <w:jc w:val="center"/>
        <w:rPr>
          <w:sz w:val="28"/>
          <w:szCs w:val="28"/>
        </w:rPr>
      </w:pPr>
      <w:r w:rsidRPr="00DF5F5E">
        <w:rPr>
          <w:sz w:val="28"/>
          <w:szCs w:val="28"/>
        </w:rPr>
        <w:t>ТАРСКОГО МУНИЦИПАЛЬНОГО РАЙОНА ОМСКОЙ ОБЛАСТИ</w:t>
      </w:r>
    </w:p>
    <w:p w:rsidR="002E5E59" w:rsidRDefault="002E5E59" w:rsidP="00782DFA">
      <w:pPr>
        <w:pStyle w:val="a3"/>
        <w:tabs>
          <w:tab w:val="left" w:pos="360"/>
          <w:tab w:val="left" w:pos="1260"/>
        </w:tabs>
        <w:ind w:left="360"/>
        <w:rPr>
          <w:rFonts w:ascii="Times New Roman" w:hAnsi="Times New Roman" w:cs="Times New Roman"/>
        </w:rPr>
      </w:pPr>
    </w:p>
    <w:p w:rsidR="002E5E59" w:rsidRPr="00F92F8A" w:rsidRDefault="002E5E59" w:rsidP="00EB4218">
      <w:pPr>
        <w:pStyle w:val="1"/>
        <w:jc w:val="center"/>
        <w:rPr>
          <w:rFonts w:ascii="Times New Roman" w:hAnsi="Times New Roman" w:cs="Times New Roman"/>
          <w:b/>
          <w:bCs/>
        </w:rPr>
      </w:pPr>
      <w:r w:rsidRPr="00F92F8A">
        <w:rPr>
          <w:rFonts w:ascii="Times New Roman" w:hAnsi="Times New Roman" w:cs="Times New Roman"/>
          <w:b/>
          <w:bCs/>
        </w:rPr>
        <w:t>ПОСТАНОВЛЕНИЕ</w:t>
      </w:r>
    </w:p>
    <w:p w:rsidR="002E5E59" w:rsidRDefault="002E5E59" w:rsidP="00EB4218">
      <w:pPr>
        <w:ind w:right="-441"/>
        <w:rPr>
          <w:sz w:val="28"/>
          <w:szCs w:val="28"/>
          <w:lang w:eastAsia="ru-RU"/>
        </w:rPr>
      </w:pPr>
    </w:p>
    <w:p w:rsidR="00012342" w:rsidRPr="00D5577F" w:rsidRDefault="00D5577F" w:rsidP="00012342">
      <w:pPr>
        <w:ind w:right="-441"/>
        <w:rPr>
          <w:sz w:val="28"/>
          <w:szCs w:val="28"/>
          <w:lang w:val="en-US"/>
        </w:rPr>
      </w:pPr>
      <w:r>
        <w:rPr>
          <w:sz w:val="28"/>
          <w:szCs w:val="28"/>
        </w:rPr>
        <w:t>16 октября</w:t>
      </w:r>
      <w:r w:rsidR="00012342">
        <w:rPr>
          <w:sz w:val="28"/>
          <w:szCs w:val="28"/>
        </w:rPr>
        <w:t xml:space="preserve"> </w:t>
      </w:r>
      <w:r w:rsidR="00012342" w:rsidRPr="00DF5F5E">
        <w:rPr>
          <w:sz w:val="28"/>
          <w:szCs w:val="28"/>
        </w:rPr>
        <w:t>20</w:t>
      </w:r>
      <w:r w:rsidR="00012342">
        <w:rPr>
          <w:sz w:val="28"/>
          <w:szCs w:val="28"/>
        </w:rPr>
        <w:t>2</w:t>
      </w:r>
      <w:r w:rsidR="008B64D9" w:rsidRPr="00BF6A0E">
        <w:rPr>
          <w:sz w:val="28"/>
          <w:szCs w:val="28"/>
        </w:rPr>
        <w:t>5</w:t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 w:rsidRPr="00DF5F5E">
        <w:rPr>
          <w:sz w:val="28"/>
          <w:szCs w:val="28"/>
        </w:rPr>
        <w:tab/>
      </w:r>
      <w:r w:rsidR="00012342">
        <w:rPr>
          <w:sz w:val="28"/>
          <w:szCs w:val="28"/>
        </w:rPr>
        <w:tab/>
      </w:r>
      <w:bookmarkStart w:id="0" w:name="_GoBack"/>
      <w:bookmarkEnd w:id="0"/>
      <w:r w:rsidR="00012342">
        <w:rPr>
          <w:sz w:val="28"/>
          <w:szCs w:val="28"/>
        </w:rPr>
        <w:t xml:space="preserve">                                                                  </w:t>
      </w:r>
      <w:r w:rsidR="00012342" w:rsidRPr="00DF5F5E">
        <w:rPr>
          <w:sz w:val="28"/>
          <w:szCs w:val="28"/>
        </w:rPr>
        <w:t>№</w:t>
      </w:r>
      <w:r w:rsidR="007B0591">
        <w:rPr>
          <w:sz w:val="28"/>
          <w:szCs w:val="28"/>
        </w:rPr>
        <w:t xml:space="preserve"> 41</w:t>
      </w:r>
    </w:p>
    <w:p w:rsidR="00012342" w:rsidRDefault="00012342" w:rsidP="0001234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Вставское</w:t>
      </w:r>
      <w:proofErr w:type="spellEnd"/>
    </w:p>
    <w:p w:rsidR="00012342" w:rsidRDefault="00012342" w:rsidP="00012342">
      <w:pPr>
        <w:rPr>
          <w:sz w:val="28"/>
          <w:szCs w:val="28"/>
        </w:rPr>
      </w:pPr>
    </w:p>
    <w:p w:rsidR="002E5E59" w:rsidRPr="00F92F8A" w:rsidRDefault="00012342" w:rsidP="00012342">
      <w:pPr>
        <w:jc w:val="center"/>
        <w:rPr>
          <w:color w:val="000000"/>
          <w:spacing w:val="4"/>
          <w:sz w:val="28"/>
          <w:szCs w:val="28"/>
          <w:lang w:eastAsia="ru-RU"/>
        </w:rPr>
      </w:pPr>
      <w:r w:rsidRPr="00F92F8A">
        <w:rPr>
          <w:sz w:val="28"/>
          <w:szCs w:val="28"/>
        </w:rPr>
        <w:t xml:space="preserve">О внесении изменений в Постановление  Администрации </w:t>
      </w:r>
      <w:proofErr w:type="spellStart"/>
      <w:r w:rsidRPr="00F92F8A">
        <w:rPr>
          <w:sz w:val="28"/>
          <w:szCs w:val="28"/>
        </w:rPr>
        <w:t>Вставского</w:t>
      </w:r>
      <w:proofErr w:type="spellEnd"/>
      <w:r w:rsidRPr="00F92F8A">
        <w:rPr>
          <w:sz w:val="28"/>
          <w:szCs w:val="28"/>
        </w:rPr>
        <w:t xml:space="preserve"> сельского поселения  №59 от 01 ноября 2013 года  «</w:t>
      </w:r>
      <w:r w:rsidRPr="00F92F8A">
        <w:rPr>
          <w:color w:val="000000"/>
          <w:spacing w:val="4"/>
          <w:sz w:val="28"/>
          <w:szCs w:val="28"/>
          <w:lang w:eastAsia="ru-RU"/>
        </w:rPr>
        <w:t xml:space="preserve">Об утверждении муниципальной программы </w:t>
      </w:r>
      <w:proofErr w:type="spellStart"/>
      <w:r w:rsidRPr="00F92F8A">
        <w:rPr>
          <w:color w:val="000000"/>
          <w:spacing w:val="4"/>
          <w:sz w:val="28"/>
          <w:szCs w:val="28"/>
          <w:lang w:eastAsia="ru-RU"/>
        </w:rPr>
        <w:t>Вставского</w:t>
      </w:r>
      <w:proofErr w:type="spellEnd"/>
      <w:r w:rsidRPr="00F92F8A">
        <w:rPr>
          <w:color w:val="000000"/>
          <w:spacing w:val="4"/>
          <w:sz w:val="28"/>
          <w:szCs w:val="28"/>
          <w:lang w:eastAsia="ru-RU"/>
        </w:rPr>
        <w:t xml:space="preserve"> сельского поселения Тарского муниципального района Омской области «</w:t>
      </w:r>
      <w:r w:rsidRPr="00F92F8A">
        <w:rPr>
          <w:sz w:val="28"/>
          <w:szCs w:val="28"/>
          <w:lang w:eastAsia="ru-RU"/>
        </w:rPr>
        <w:t xml:space="preserve">Развитие социально-экономического потенциала  </w:t>
      </w:r>
      <w:proofErr w:type="spellStart"/>
      <w:r w:rsidRPr="00F92F8A">
        <w:rPr>
          <w:sz w:val="28"/>
          <w:szCs w:val="28"/>
          <w:lang w:eastAsia="ru-RU"/>
        </w:rPr>
        <w:t>Вставского</w:t>
      </w:r>
      <w:proofErr w:type="spellEnd"/>
      <w:r w:rsidRPr="00F92F8A">
        <w:rPr>
          <w:sz w:val="28"/>
          <w:szCs w:val="28"/>
          <w:lang w:eastAsia="ru-RU"/>
        </w:rPr>
        <w:t xml:space="preserve"> сельского поселения Тарского муниципального района </w:t>
      </w:r>
      <w:r>
        <w:rPr>
          <w:sz w:val="28"/>
          <w:szCs w:val="28"/>
          <w:lang w:eastAsia="ru-RU"/>
        </w:rPr>
        <w:t>Омской области</w:t>
      </w:r>
      <w:r w:rsidRPr="00F92F8A">
        <w:rPr>
          <w:sz w:val="28"/>
          <w:szCs w:val="28"/>
        </w:rPr>
        <w:t>»</w:t>
      </w:r>
    </w:p>
    <w:p w:rsidR="002E5E59" w:rsidRDefault="002E5E59" w:rsidP="00EB4218">
      <w:pPr>
        <w:rPr>
          <w:lang w:eastAsia="ru-RU"/>
        </w:rPr>
      </w:pPr>
    </w:p>
    <w:p w:rsidR="002E5E59" w:rsidRDefault="002E5E59" w:rsidP="00EB421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целях приведения нормативно–правового акта в соответствие с действующим законодательством,  Администрация Вставского сельского поселения Тарского муниципального района постановляет:</w:t>
      </w:r>
    </w:p>
    <w:p w:rsidR="002E5E59" w:rsidRDefault="002E5E59" w:rsidP="00EB4218">
      <w:pPr>
        <w:pStyle w:val="ConsPlusTitle"/>
        <w:widowControl/>
      </w:pPr>
    </w:p>
    <w:p w:rsidR="002E5E59" w:rsidRPr="005201D2" w:rsidRDefault="002E5E59" w:rsidP="009F6A80">
      <w:pPr>
        <w:ind w:firstLine="708"/>
        <w:jc w:val="both"/>
        <w:rPr>
          <w:color w:val="000000"/>
          <w:spacing w:val="4"/>
          <w:sz w:val="28"/>
          <w:szCs w:val="28"/>
        </w:rPr>
      </w:pPr>
      <w:r>
        <w:rPr>
          <w:sz w:val="28"/>
          <w:szCs w:val="28"/>
        </w:rPr>
        <w:t>1. Внести в Постановление №59 от 01 ноября 2013 года  «</w:t>
      </w:r>
      <w:r w:rsidRPr="005201D2">
        <w:rPr>
          <w:color w:val="000000"/>
          <w:spacing w:val="4"/>
          <w:sz w:val="28"/>
          <w:szCs w:val="28"/>
        </w:rPr>
        <w:t>Об утверждении муниципальной программы Вставского сельского поселения Тарского муниципального района Омской области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</w:t>
      </w:r>
      <w:proofErr w:type="spellStart"/>
      <w:r w:rsidR="00012342" w:rsidRPr="00F92F8A">
        <w:rPr>
          <w:sz w:val="28"/>
          <w:szCs w:val="28"/>
          <w:lang w:eastAsia="ru-RU"/>
        </w:rPr>
        <w:t>Вставского</w:t>
      </w:r>
      <w:proofErr w:type="spellEnd"/>
      <w:r w:rsidR="00012342" w:rsidRPr="00F92F8A">
        <w:rPr>
          <w:sz w:val="28"/>
          <w:szCs w:val="28"/>
          <w:lang w:eastAsia="ru-RU"/>
        </w:rPr>
        <w:t xml:space="preserve">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>
        <w:rPr>
          <w:sz w:val="28"/>
          <w:szCs w:val="28"/>
        </w:rPr>
        <w:t>»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В Приложении  «Муниципальная программа  «</w:t>
      </w:r>
      <w:r w:rsidR="00012342" w:rsidRPr="00F92F8A">
        <w:rPr>
          <w:sz w:val="28"/>
          <w:szCs w:val="28"/>
          <w:lang w:eastAsia="ru-RU"/>
        </w:rPr>
        <w:t xml:space="preserve">Развитие социально-экономического потенциала  </w:t>
      </w:r>
      <w:proofErr w:type="spellStart"/>
      <w:r w:rsidR="00012342" w:rsidRPr="00F92F8A">
        <w:rPr>
          <w:sz w:val="28"/>
          <w:szCs w:val="28"/>
          <w:lang w:eastAsia="ru-RU"/>
        </w:rPr>
        <w:t>Вставского</w:t>
      </w:r>
      <w:proofErr w:type="spellEnd"/>
      <w:r w:rsidR="00012342" w:rsidRPr="00F92F8A">
        <w:rPr>
          <w:sz w:val="28"/>
          <w:szCs w:val="28"/>
          <w:lang w:eastAsia="ru-RU"/>
        </w:rPr>
        <w:t xml:space="preserve"> сельского поселения Тарского муниципального района </w:t>
      </w:r>
      <w:r w:rsidR="00012342">
        <w:rPr>
          <w:sz w:val="28"/>
          <w:szCs w:val="28"/>
          <w:lang w:eastAsia="ru-RU"/>
        </w:rPr>
        <w:t>Омской области</w:t>
      </w:r>
      <w:r w:rsidRPr="00AF4D44">
        <w:rPr>
          <w:sz w:val="28"/>
          <w:szCs w:val="28"/>
        </w:rPr>
        <w:t>»» внести следующие изменения:</w:t>
      </w:r>
    </w:p>
    <w:p w:rsidR="00AF4D44" w:rsidRPr="00AF4D44" w:rsidRDefault="00AF4D44" w:rsidP="009F6A8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F4D44">
        <w:rPr>
          <w:sz w:val="28"/>
          <w:szCs w:val="28"/>
        </w:rPr>
        <w:t>1.</w:t>
      </w:r>
      <w:r>
        <w:rPr>
          <w:sz w:val="28"/>
          <w:szCs w:val="28"/>
        </w:rPr>
        <w:t>1.</w:t>
      </w:r>
      <w:r w:rsidRPr="00AF4D44">
        <w:rPr>
          <w:sz w:val="28"/>
          <w:szCs w:val="28"/>
        </w:rPr>
        <w:t xml:space="preserve"> В паспорте муниципальной программы Вставского сельского поселения Тарского  муниципального района пункт «Объемы и источники финансирования муниципальной программы  в целом и по годам ее реализации» изложить в следующей редакции: </w:t>
      </w:r>
    </w:p>
    <w:p w:rsidR="00012342" w:rsidRPr="00D5577F" w:rsidRDefault="00AF4D44" w:rsidP="00012342">
      <w:pPr>
        <w:rPr>
          <w:color w:val="000000"/>
          <w:sz w:val="28"/>
          <w:szCs w:val="28"/>
        </w:rPr>
      </w:pPr>
      <w:r w:rsidRPr="00AF4D44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D5577F" w:rsidRPr="00D5577F">
        <w:rPr>
          <w:color w:val="000000"/>
          <w:sz w:val="28"/>
          <w:szCs w:val="28"/>
          <w:lang w:eastAsia="ru-RU"/>
        </w:rPr>
        <w:t>62 562 593,64</w:t>
      </w:r>
      <w:r w:rsidR="005F2A88" w:rsidRPr="00D5577F">
        <w:rPr>
          <w:color w:val="000000"/>
          <w:sz w:val="28"/>
          <w:szCs w:val="28"/>
          <w:lang w:eastAsia="ru-RU"/>
        </w:rPr>
        <w:t xml:space="preserve"> </w:t>
      </w:r>
      <w:r w:rsidR="00012342" w:rsidRPr="00D5577F">
        <w:rPr>
          <w:color w:val="000000"/>
          <w:sz w:val="28"/>
          <w:szCs w:val="28"/>
        </w:rPr>
        <w:t xml:space="preserve"> </w:t>
      </w:r>
      <w:r w:rsidR="00012342" w:rsidRPr="00D5577F">
        <w:rPr>
          <w:sz w:val="28"/>
          <w:szCs w:val="28"/>
        </w:rPr>
        <w:t>рублей в том числе: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2014 году –  2 701 913,70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2015 году –  3 101 576,34рублей;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2016 году –  2 706 039,60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2017 году –  2 642 524,81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2018 году –  3 241 252,88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2019 году –  2 786 228,58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2020 году –  3 123 433,01 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2021 году –  3 528 496,71рублей;</w:t>
      </w:r>
    </w:p>
    <w:p w:rsidR="009C7ADD" w:rsidRPr="00D5577F" w:rsidRDefault="009C7ADD" w:rsidP="009C7ADD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2022 году –  8 447 567,89рублей;</w:t>
      </w:r>
    </w:p>
    <w:p w:rsidR="009C7ADD" w:rsidRPr="00D5577F" w:rsidRDefault="009C7ADD" w:rsidP="009C7ADD">
      <w:pPr>
        <w:rPr>
          <w:color w:val="000000"/>
          <w:sz w:val="28"/>
          <w:szCs w:val="28"/>
        </w:rPr>
      </w:pPr>
      <w:r w:rsidRPr="00D5577F">
        <w:rPr>
          <w:sz w:val="28"/>
          <w:szCs w:val="28"/>
        </w:rPr>
        <w:t xml:space="preserve">- в 2023 году –  </w:t>
      </w:r>
      <w:r w:rsidRPr="00D5577F">
        <w:rPr>
          <w:color w:val="000000"/>
          <w:sz w:val="28"/>
          <w:szCs w:val="28"/>
        </w:rPr>
        <w:t xml:space="preserve">8 867 914,40 </w:t>
      </w:r>
      <w:r w:rsidRPr="00D5577F">
        <w:rPr>
          <w:sz w:val="28"/>
          <w:szCs w:val="28"/>
        </w:rPr>
        <w:t>рублей;</w:t>
      </w:r>
    </w:p>
    <w:p w:rsidR="009C7ADD" w:rsidRPr="00D5577F" w:rsidRDefault="009C7ADD" w:rsidP="009C7ADD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 в 2024 году – </w:t>
      </w:r>
      <w:r w:rsidR="00E019D8" w:rsidRPr="00D5577F">
        <w:rPr>
          <w:color w:val="000000"/>
          <w:sz w:val="28"/>
          <w:szCs w:val="28"/>
          <w:lang w:eastAsia="ru-RU"/>
        </w:rPr>
        <w:t>11229603,9</w:t>
      </w:r>
      <w:r w:rsidRPr="00D5577F">
        <w:rPr>
          <w:color w:val="000000"/>
          <w:sz w:val="28"/>
          <w:szCs w:val="28"/>
          <w:lang w:eastAsia="ru-RU"/>
        </w:rPr>
        <w:t>0</w:t>
      </w:r>
      <w:r w:rsidRPr="00D5577F">
        <w:rPr>
          <w:sz w:val="28"/>
          <w:szCs w:val="28"/>
        </w:rPr>
        <w:t xml:space="preserve"> </w:t>
      </w:r>
      <w:r w:rsidR="009052CE" w:rsidRPr="00D5577F">
        <w:rPr>
          <w:sz w:val="28"/>
          <w:szCs w:val="28"/>
        </w:rPr>
        <w:t>рублей;</w:t>
      </w:r>
    </w:p>
    <w:p w:rsidR="009C7ADD" w:rsidRPr="00D5577F" w:rsidRDefault="009C7ADD" w:rsidP="00BE44D5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в 2025 году – </w:t>
      </w:r>
      <w:r w:rsidR="00BF6A0E" w:rsidRPr="00D5577F">
        <w:rPr>
          <w:sz w:val="28"/>
          <w:szCs w:val="28"/>
        </w:rPr>
        <w:t xml:space="preserve">  </w:t>
      </w:r>
      <w:r w:rsidR="00D5577F" w:rsidRPr="00D5577F">
        <w:rPr>
          <w:color w:val="000000"/>
          <w:sz w:val="28"/>
          <w:szCs w:val="28"/>
          <w:lang w:eastAsia="ru-RU"/>
        </w:rPr>
        <w:t>5 052 990,93</w:t>
      </w:r>
      <w:r w:rsidR="00BF6A0E" w:rsidRPr="00D5577F">
        <w:rPr>
          <w:color w:val="000000"/>
          <w:sz w:val="28"/>
          <w:szCs w:val="28"/>
          <w:lang w:eastAsia="ru-RU"/>
        </w:rPr>
        <w:t xml:space="preserve"> </w:t>
      </w:r>
      <w:r w:rsidR="009052CE" w:rsidRPr="00D5577F">
        <w:rPr>
          <w:sz w:val="28"/>
          <w:szCs w:val="28"/>
        </w:rPr>
        <w:t>рублей;</w:t>
      </w:r>
    </w:p>
    <w:p w:rsidR="009C7ADD" w:rsidRPr="00D5577F" w:rsidRDefault="009C7ADD" w:rsidP="00BE44D5">
      <w:pPr>
        <w:rPr>
          <w:color w:val="000000"/>
          <w:sz w:val="28"/>
          <w:szCs w:val="28"/>
          <w:lang w:eastAsia="ru-RU"/>
        </w:rPr>
      </w:pPr>
      <w:r w:rsidRPr="00D5577F">
        <w:rPr>
          <w:sz w:val="28"/>
          <w:szCs w:val="28"/>
        </w:rPr>
        <w:t xml:space="preserve">- в 2026 году – </w:t>
      </w:r>
      <w:r w:rsidR="00BE44D5" w:rsidRPr="00D5577F">
        <w:rPr>
          <w:color w:val="000000"/>
          <w:sz w:val="28"/>
          <w:szCs w:val="28"/>
          <w:lang w:eastAsia="ru-RU"/>
        </w:rPr>
        <w:t xml:space="preserve">2 516 493,81 </w:t>
      </w:r>
      <w:r w:rsidR="009052CE" w:rsidRPr="00D5577F">
        <w:rPr>
          <w:sz w:val="28"/>
          <w:szCs w:val="28"/>
        </w:rPr>
        <w:t>рублей;</w:t>
      </w:r>
    </w:p>
    <w:p w:rsidR="00AF4D44" w:rsidRPr="00AF4D44" w:rsidRDefault="009C7ADD" w:rsidP="00BE44D5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в 2027 году – </w:t>
      </w:r>
      <w:r w:rsidR="00BE44D5" w:rsidRPr="00D5577F">
        <w:rPr>
          <w:color w:val="000000"/>
          <w:sz w:val="28"/>
          <w:szCs w:val="28"/>
          <w:lang w:eastAsia="ru-RU"/>
        </w:rPr>
        <w:t xml:space="preserve">2 616 557,08 </w:t>
      </w:r>
      <w:r w:rsidRPr="00D5577F">
        <w:rPr>
          <w:sz w:val="28"/>
          <w:szCs w:val="28"/>
        </w:rPr>
        <w:t>руб</w:t>
      </w:r>
      <w:r w:rsidR="009052CE" w:rsidRPr="00D5577F">
        <w:rPr>
          <w:sz w:val="28"/>
          <w:szCs w:val="28"/>
        </w:rPr>
        <w:t>лей</w:t>
      </w:r>
      <w:proofErr w:type="gramStart"/>
      <w:r w:rsidR="00012342">
        <w:rPr>
          <w:sz w:val="28"/>
          <w:szCs w:val="28"/>
        </w:rPr>
        <w:t>.</w:t>
      </w:r>
      <w:r w:rsidR="007B6FB7">
        <w:rPr>
          <w:sz w:val="28"/>
          <w:szCs w:val="28"/>
        </w:rPr>
        <w:t>»</w:t>
      </w:r>
      <w:r w:rsidR="005F2A88">
        <w:rPr>
          <w:sz w:val="28"/>
          <w:szCs w:val="28"/>
        </w:rPr>
        <w:t>.</w:t>
      </w:r>
      <w:proofErr w:type="gramEnd"/>
    </w:p>
    <w:p w:rsidR="00AF4D44" w:rsidRPr="00AF4D44" w:rsidRDefault="00AF4D44" w:rsidP="00AF4D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Pr="00AF4D44">
        <w:rPr>
          <w:sz w:val="28"/>
          <w:szCs w:val="28"/>
        </w:rPr>
        <w:t>2. Пункт</w:t>
      </w:r>
      <w:r w:rsidR="009F6A80">
        <w:rPr>
          <w:sz w:val="28"/>
          <w:szCs w:val="28"/>
        </w:rPr>
        <w:t xml:space="preserve"> 5 </w:t>
      </w:r>
      <w:r w:rsidRPr="00AF4D44">
        <w:rPr>
          <w:sz w:val="28"/>
          <w:szCs w:val="28"/>
        </w:rPr>
        <w:t xml:space="preserve">  «Объем и источники финансирования муниципальной программы в целом и по годам её </w:t>
      </w:r>
      <w:proofErr w:type="gramStart"/>
      <w:r w:rsidRPr="00AF4D44">
        <w:rPr>
          <w:sz w:val="28"/>
          <w:szCs w:val="28"/>
        </w:rPr>
        <w:t>реализации</w:t>
      </w:r>
      <w:proofErr w:type="gramEnd"/>
      <w:r w:rsidRPr="00AF4D44">
        <w:rPr>
          <w:sz w:val="28"/>
          <w:szCs w:val="28"/>
        </w:rPr>
        <w:t xml:space="preserve"> а также необходимости потребности в необходимых ресурсах»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редакции:</w:t>
      </w:r>
    </w:p>
    <w:p w:rsidR="00D5577F" w:rsidRPr="00D5577F" w:rsidRDefault="007B6FB7" w:rsidP="00D5577F">
      <w:pPr>
        <w:rPr>
          <w:color w:val="000000"/>
          <w:sz w:val="28"/>
          <w:szCs w:val="28"/>
        </w:rPr>
      </w:pPr>
      <w:r w:rsidRPr="007B6FB7">
        <w:rPr>
          <w:sz w:val="28"/>
          <w:szCs w:val="28"/>
        </w:rPr>
        <w:t xml:space="preserve">«Общий объем финансирования программы за счет средств местного бюджета составляет </w:t>
      </w:r>
      <w:r w:rsidR="00D5577F" w:rsidRPr="00D5577F">
        <w:rPr>
          <w:color w:val="000000"/>
          <w:sz w:val="28"/>
          <w:szCs w:val="28"/>
          <w:lang w:eastAsia="ru-RU"/>
        </w:rPr>
        <w:t xml:space="preserve">62 562 593,64 </w:t>
      </w:r>
      <w:r w:rsidR="00D5577F" w:rsidRPr="00D5577F">
        <w:rPr>
          <w:color w:val="000000"/>
          <w:sz w:val="28"/>
          <w:szCs w:val="28"/>
        </w:rPr>
        <w:t xml:space="preserve"> </w:t>
      </w:r>
      <w:r w:rsidR="00D5577F" w:rsidRPr="00D5577F">
        <w:rPr>
          <w:sz w:val="28"/>
          <w:szCs w:val="28"/>
        </w:rPr>
        <w:t>рублей в том числе: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2014 году –  2 701 913,70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2015 году –  3 101 576,34рублей;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2016 году –  2 706 039,60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2017 году –  2 642 524,81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2018 году –  3 241 252,88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2019 году –  2 786 228,58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2020 году –  3 123 433,01 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2021 году –  3 528 496,71рублей;</w:t>
      </w:r>
    </w:p>
    <w:p w:rsidR="00D5577F" w:rsidRPr="00D5577F" w:rsidRDefault="00D5577F" w:rsidP="00D5577F">
      <w:pPr>
        <w:autoSpaceDE w:val="0"/>
        <w:autoSpaceDN w:val="0"/>
        <w:adjustRightInd w:val="0"/>
        <w:rPr>
          <w:sz w:val="28"/>
          <w:szCs w:val="28"/>
        </w:rPr>
      </w:pPr>
      <w:r w:rsidRPr="00D5577F">
        <w:rPr>
          <w:sz w:val="28"/>
          <w:szCs w:val="28"/>
        </w:rPr>
        <w:t>- в 2022 году –  8 447 567,89рублей;</w:t>
      </w:r>
    </w:p>
    <w:p w:rsidR="00D5577F" w:rsidRPr="00D5577F" w:rsidRDefault="00D5577F" w:rsidP="00D5577F">
      <w:pPr>
        <w:rPr>
          <w:color w:val="000000"/>
          <w:sz w:val="28"/>
          <w:szCs w:val="28"/>
        </w:rPr>
      </w:pPr>
      <w:r w:rsidRPr="00D5577F">
        <w:rPr>
          <w:sz w:val="28"/>
          <w:szCs w:val="28"/>
        </w:rPr>
        <w:t xml:space="preserve">- в 2023 году –  </w:t>
      </w:r>
      <w:r w:rsidRPr="00D5577F">
        <w:rPr>
          <w:color w:val="000000"/>
          <w:sz w:val="28"/>
          <w:szCs w:val="28"/>
        </w:rPr>
        <w:t xml:space="preserve">8 867 914,40 </w:t>
      </w:r>
      <w:r w:rsidRPr="00D5577F">
        <w:rPr>
          <w:sz w:val="28"/>
          <w:szCs w:val="28"/>
        </w:rPr>
        <w:t>рублей;</w:t>
      </w:r>
    </w:p>
    <w:p w:rsidR="00D5577F" w:rsidRPr="00D5577F" w:rsidRDefault="00D5577F" w:rsidP="00D5577F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 в 2024 году – </w:t>
      </w:r>
      <w:r w:rsidRPr="00D5577F">
        <w:rPr>
          <w:color w:val="000000"/>
          <w:sz w:val="28"/>
          <w:szCs w:val="28"/>
          <w:lang w:eastAsia="ru-RU"/>
        </w:rPr>
        <w:t>11229603,90</w:t>
      </w:r>
      <w:r w:rsidRPr="00D5577F">
        <w:rPr>
          <w:sz w:val="28"/>
          <w:szCs w:val="28"/>
        </w:rPr>
        <w:t xml:space="preserve"> рублей;</w:t>
      </w:r>
    </w:p>
    <w:p w:rsidR="00D5577F" w:rsidRPr="00D5577F" w:rsidRDefault="00D5577F" w:rsidP="00D5577F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в 2025 году –   </w:t>
      </w:r>
      <w:r w:rsidRPr="00D5577F">
        <w:rPr>
          <w:color w:val="000000"/>
          <w:sz w:val="28"/>
          <w:szCs w:val="28"/>
          <w:lang w:eastAsia="ru-RU"/>
        </w:rPr>
        <w:t xml:space="preserve">5 052 990,93 </w:t>
      </w:r>
      <w:r w:rsidRPr="00D5577F">
        <w:rPr>
          <w:sz w:val="28"/>
          <w:szCs w:val="28"/>
        </w:rPr>
        <w:t>рублей;</w:t>
      </w:r>
    </w:p>
    <w:p w:rsidR="00D5577F" w:rsidRPr="00D5577F" w:rsidRDefault="00D5577F" w:rsidP="00D5577F">
      <w:pPr>
        <w:rPr>
          <w:color w:val="000000"/>
          <w:sz w:val="28"/>
          <w:szCs w:val="28"/>
          <w:lang w:eastAsia="ru-RU"/>
        </w:rPr>
      </w:pPr>
      <w:r w:rsidRPr="00D5577F">
        <w:rPr>
          <w:sz w:val="28"/>
          <w:szCs w:val="28"/>
        </w:rPr>
        <w:t xml:space="preserve">- в 2026 году – </w:t>
      </w:r>
      <w:r w:rsidRPr="00D5577F">
        <w:rPr>
          <w:color w:val="000000"/>
          <w:sz w:val="28"/>
          <w:szCs w:val="28"/>
          <w:lang w:eastAsia="ru-RU"/>
        </w:rPr>
        <w:t xml:space="preserve">2 516 493,81 </w:t>
      </w:r>
      <w:r w:rsidRPr="00D5577F">
        <w:rPr>
          <w:sz w:val="28"/>
          <w:szCs w:val="28"/>
        </w:rPr>
        <w:t>рублей;</w:t>
      </w:r>
    </w:p>
    <w:p w:rsidR="00B60B6C" w:rsidRPr="00AF4D44" w:rsidRDefault="00D5577F" w:rsidP="00D5577F">
      <w:pPr>
        <w:rPr>
          <w:sz w:val="28"/>
          <w:szCs w:val="28"/>
        </w:rPr>
      </w:pPr>
      <w:r w:rsidRPr="00D5577F">
        <w:rPr>
          <w:sz w:val="28"/>
          <w:szCs w:val="28"/>
        </w:rPr>
        <w:t xml:space="preserve">- в 2027 году – </w:t>
      </w:r>
      <w:r w:rsidRPr="00D5577F">
        <w:rPr>
          <w:color w:val="000000"/>
          <w:sz w:val="28"/>
          <w:szCs w:val="28"/>
          <w:lang w:eastAsia="ru-RU"/>
        </w:rPr>
        <w:t xml:space="preserve">2 616 557,08 </w:t>
      </w:r>
      <w:r w:rsidRPr="00D5577F">
        <w:rPr>
          <w:sz w:val="28"/>
          <w:szCs w:val="28"/>
        </w:rPr>
        <w:t>рублей</w:t>
      </w:r>
      <w:proofErr w:type="gramStart"/>
      <w:r w:rsidR="00BE44D5">
        <w:rPr>
          <w:sz w:val="28"/>
          <w:szCs w:val="28"/>
        </w:rPr>
        <w:t>.».</w:t>
      </w:r>
      <w:proofErr w:type="gramEnd"/>
    </w:p>
    <w:p w:rsidR="00AF4D44" w:rsidRDefault="00AF4D44" w:rsidP="00B60B6C">
      <w:pPr>
        <w:autoSpaceDE w:val="0"/>
        <w:autoSpaceDN w:val="0"/>
        <w:adjustRightInd w:val="0"/>
        <w:rPr>
          <w:sz w:val="28"/>
          <w:szCs w:val="28"/>
        </w:rPr>
      </w:pPr>
    </w:p>
    <w:p w:rsidR="002E5E59" w:rsidRPr="00DF5F5E" w:rsidRDefault="001A1F4F" w:rsidP="009F6A8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AF4D44"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 xml:space="preserve">. В паспорте подпрограммы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Муниципальной программы Вставского сельского поселения Тарского муниципального района Омской области пункт «Объем и источники финансирования подпрограммы в целом и по годам ее реализации» изложить в следующей редакции:</w:t>
      </w:r>
    </w:p>
    <w:p w:rsidR="008E14CF" w:rsidRPr="00086961" w:rsidRDefault="002E5E59" w:rsidP="008E14C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>«</w:t>
      </w:r>
      <w:r w:rsidR="000E37E1" w:rsidRPr="000E37E1">
        <w:rPr>
          <w:sz w:val="28"/>
          <w:szCs w:val="28"/>
        </w:rPr>
        <w:t xml:space="preserve">Общий объем финансирования подпрограммы за счет средств местного бюджета составляет </w:t>
      </w:r>
      <w:r w:rsidR="00BF6A0E" w:rsidRPr="00BF6A0E">
        <w:rPr>
          <w:color w:val="000000"/>
          <w:sz w:val="28"/>
          <w:szCs w:val="28"/>
          <w:lang w:eastAsia="ru-RU"/>
        </w:rPr>
        <w:t xml:space="preserve">34 </w:t>
      </w:r>
      <w:r w:rsidR="005A6C0D" w:rsidRPr="005A6C0D">
        <w:rPr>
          <w:color w:val="000000"/>
          <w:sz w:val="28"/>
          <w:szCs w:val="28"/>
          <w:lang w:eastAsia="ru-RU"/>
        </w:rPr>
        <w:t>820</w:t>
      </w:r>
      <w:r w:rsidR="005A6C0D">
        <w:rPr>
          <w:color w:val="000000"/>
          <w:sz w:val="28"/>
          <w:szCs w:val="28"/>
          <w:lang w:eastAsia="ru-RU"/>
        </w:rPr>
        <w:t> </w:t>
      </w:r>
      <w:r w:rsidR="005A6C0D" w:rsidRPr="005A6C0D">
        <w:rPr>
          <w:color w:val="000000"/>
          <w:sz w:val="28"/>
          <w:szCs w:val="28"/>
          <w:lang w:eastAsia="ru-RU"/>
        </w:rPr>
        <w:t>130.</w:t>
      </w:r>
      <w:r w:rsidR="00BF6A0E" w:rsidRPr="00BF6A0E">
        <w:rPr>
          <w:color w:val="000000"/>
          <w:sz w:val="28"/>
          <w:szCs w:val="28"/>
          <w:lang w:eastAsia="ru-RU"/>
        </w:rPr>
        <w:t>84</w:t>
      </w:r>
      <w:r w:rsidR="0011062E" w:rsidRPr="0011062E">
        <w:rPr>
          <w:color w:val="000000"/>
          <w:sz w:val="28"/>
          <w:szCs w:val="28"/>
          <w:lang w:eastAsia="ru-RU"/>
        </w:rPr>
        <w:t xml:space="preserve"> </w:t>
      </w:r>
      <w:r w:rsidR="008E14CF" w:rsidRPr="0011062E">
        <w:rPr>
          <w:sz w:val="28"/>
          <w:szCs w:val="28"/>
        </w:rPr>
        <w:t>рублей</w:t>
      </w:r>
      <w:r w:rsidR="008E14CF" w:rsidRPr="00086961">
        <w:rPr>
          <w:sz w:val="28"/>
          <w:szCs w:val="28"/>
        </w:rPr>
        <w:t>, в том числе: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8E14CF" w:rsidRPr="00086961" w:rsidRDefault="008E14CF" w:rsidP="008E14CF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8E14CF" w:rsidRPr="000901E4" w:rsidRDefault="008E14CF" w:rsidP="008E14CF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="005A6C0D" w:rsidRPr="007B0591">
        <w:rPr>
          <w:color w:val="000000"/>
          <w:sz w:val="28"/>
          <w:szCs w:val="28"/>
          <w:lang w:eastAsia="ru-RU"/>
        </w:rPr>
        <w:t>4</w:t>
      </w:r>
      <w:r w:rsidR="00BF6A0E" w:rsidRPr="00BF6A0E">
        <w:rPr>
          <w:color w:val="000000"/>
          <w:sz w:val="28"/>
          <w:szCs w:val="28"/>
          <w:lang w:eastAsia="ru-RU"/>
        </w:rPr>
        <w:t xml:space="preserve"> </w:t>
      </w:r>
      <w:r w:rsidR="005A6C0D" w:rsidRPr="007B0591">
        <w:rPr>
          <w:color w:val="000000"/>
          <w:sz w:val="28"/>
          <w:szCs w:val="28"/>
          <w:lang w:eastAsia="ru-RU"/>
        </w:rPr>
        <w:t>074</w:t>
      </w:r>
      <w:r w:rsidR="00BF6A0E" w:rsidRPr="00BF6A0E">
        <w:rPr>
          <w:color w:val="000000"/>
          <w:sz w:val="28"/>
          <w:szCs w:val="28"/>
          <w:lang w:eastAsia="ru-RU"/>
        </w:rPr>
        <w:t xml:space="preserve"> </w:t>
      </w:r>
      <w:r w:rsidR="005A6C0D" w:rsidRPr="007B0591">
        <w:rPr>
          <w:color w:val="000000"/>
          <w:sz w:val="28"/>
          <w:szCs w:val="28"/>
          <w:lang w:eastAsia="ru-RU"/>
        </w:rPr>
        <w:t>503</w:t>
      </w:r>
      <w:r w:rsidR="00BF6A0E" w:rsidRPr="00BF6A0E">
        <w:rPr>
          <w:color w:val="000000"/>
          <w:sz w:val="28"/>
          <w:szCs w:val="28"/>
          <w:lang w:eastAsia="ru-RU"/>
        </w:rPr>
        <w:t>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8E14CF" w:rsidRPr="0011062E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="0011062E"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8A6078" w:rsidRDefault="008E14CF" w:rsidP="008E14CF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="0011062E"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 w:rsidR="00B60B6C">
        <w:rPr>
          <w:sz w:val="28"/>
          <w:szCs w:val="28"/>
        </w:rPr>
        <w:t>.</w:t>
      </w:r>
      <w:r w:rsidR="000E37E1">
        <w:rPr>
          <w:sz w:val="28"/>
          <w:szCs w:val="28"/>
        </w:rPr>
        <w:t>»</w:t>
      </w:r>
      <w:proofErr w:type="gramEnd"/>
    </w:p>
    <w:p w:rsidR="002E5E59" w:rsidRPr="00DF5F5E" w:rsidRDefault="001A1F4F" w:rsidP="009F6A8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AF4D44"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 xml:space="preserve">. В подпрограмме «Муниципальное управление, управление общественными финансами и имуществом в </w:t>
      </w:r>
      <w:proofErr w:type="spellStart"/>
      <w:r w:rsidR="002E5E59" w:rsidRPr="00DF5F5E">
        <w:rPr>
          <w:sz w:val="28"/>
          <w:szCs w:val="28"/>
        </w:rPr>
        <w:t>Вставском</w:t>
      </w:r>
      <w:proofErr w:type="spellEnd"/>
      <w:r w:rsidR="002E5E59" w:rsidRPr="00DF5F5E">
        <w:rPr>
          <w:sz w:val="28"/>
          <w:szCs w:val="28"/>
        </w:rPr>
        <w:t xml:space="preserve"> сельском поселении Тарского муниципального района Омской области» пункт </w:t>
      </w:r>
      <w:r w:rsidR="00B60B6C">
        <w:rPr>
          <w:sz w:val="28"/>
          <w:szCs w:val="28"/>
        </w:rPr>
        <w:t>7</w:t>
      </w:r>
      <w:r w:rsidR="002E5E59" w:rsidRPr="00DF5F5E">
        <w:rPr>
          <w:sz w:val="28"/>
          <w:szCs w:val="28"/>
        </w:rPr>
        <w:t xml:space="preserve"> «Объемы Финансирования подпрограммы» изложить в следующей редакции:</w:t>
      </w:r>
    </w:p>
    <w:p w:rsidR="005A6C0D" w:rsidRPr="00086961" w:rsidRDefault="00246790" w:rsidP="005A6C0D">
      <w:pPr>
        <w:jc w:val="both"/>
        <w:rPr>
          <w:sz w:val="28"/>
          <w:szCs w:val="28"/>
        </w:rPr>
      </w:pPr>
      <w:r w:rsidRPr="00246790">
        <w:rPr>
          <w:sz w:val="28"/>
          <w:szCs w:val="28"/>
        </w:rPr>
        <w:t xml:space="preserve">«Общий объем финансирования подпрограммы за счет средств местного бюджета </w:t>
      </w:r>
      <w:r w:rsidRPr="008E14CF">
        <w:rPr>
          <w:sz w:val="28"/>
          <w:szCs w:val="28"/>
        </w:rPr>
        <w:t>составляет</w:t>
      </w:r>
      <w:r w:rsidR="004C399A" w:rsidRPr="008E14CF">
        <w:rPr>
          <w:sz w:val="28"/>
          <w:szCs w:val="28"/>
        </w:rPr>
        <w:t xml:space="preserve"> </w:t>
      </w:r>
      <w:r w:rsidR="005A6C0D" w:rsidRPr="00BF6A0E">
        <w:rPr>
          <w:color w:val="000000"/>
          <w:sz w:val="28"/>
          <w:szCs w:val="28"/>
          <w:lang w:eastAsia="ru-RU"/>
        </w:rPr>
        <w:t xml:space="preserve">34 </w:t>
      </w:r>
      <w:r w:rsidR="005A6C0D" w:rsidRPr="005A6C0D">
        <w:rPr>
          <w:color w:val="000000"/>
          <w:sz w:val="28"/>
          <w:szCs w:val="28"/>
          <w:lang w:eastAsia="ru-RU"/>
        </w:rPr>
        <w:t>820</w:t>
      </w:r>
      <w:r w:rsidR="005A6C0D">
        <w:rPr>
          <w:color w:val="000000"/>
          <w:sz w:val="28"/>
          <w:szCs w:val="28"/>
          <w:lang w:eastAsia="ru-RU"/>
        </w:rPr>
        <w:t> </w:t>
      </w:r>
      <w:r w:rsidR="005A6C0D" w:rsidRPr="005A6C0D">
        <w:rPr>
          <w:color w:val="000000"/>
          <w:sz w:val="28"/>
          <w:szCs w:val="28"/>
          <w:lang w:eastAsia="ru-RU"/>
        </w:rPr>
        <w:t>130.</w:t>
      </w:r>
      <w:r w:rsidR="005A6C0D" w:rsidRPr="00BF6A0E">
        <w:rPr>
          <w:color w:val="000000"/>
          <w:sz w:val="28"/>
          <w:szCs w:val="28"/>
          <w:lang w:eastAsia="ru-RU"/>
        </w:rPr>
        <w:t>84</w:t>
      </w:r>
      <w:r w:rsidR="005A6C0D" w:rsidRPr="0011062E">
        <w:rPr>
          <w:color w:val="000000"/>
          <w:sz w:val="28"/>
          <w:szCs w:val="28"/>
          <w:lang w:eastAsia="ru-RU"/>
        </w:rPr>
        <w:t xml:space="preserve"> </w:t>
      </w:r>
      <w:r w:rsidR="005A6C0D" w:rsidRPr="0011062E">
        <w:rPr>
          <w:sz w:val="28"/>
          <w:szCs w:val="28"/>
        </w:rPr>
        <w:t>рублей</w:t>
      </w:r>
      <w:r w:rsidR="005A6C0D" w:rsidRPr="00086961">
        <w:rPr>
          <w:sz w:val="28"/>
          <w:szCs w:val="28"/>
        </w:rPr>
        <w:t>, в том числе: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2014 году – 2 283 777,04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2015 году – 2 187 202,23 рублей; 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2016 году – 2 089 153,66 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2017 году – 2 044 412,68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2018 году – 2 284 307,17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2019 году – 2 116 148,54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2020 году – 2 533 416,16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>- в 2021 году – 2 527 758,57 рублей;</w:t>
      </w:r>
    </w:p>
    <w:p w:rsidR="005A6C0D" w:rsidRPr="00086961" w:rsidRDefault="005A6C0D" w:rsidP="005A6C0D">
      <w:pPr>
        <w:jc w:val="both"/>
        <w:rPr>
          <w:sz w:val="28"/>
          <w:szCs w:val="28"/>
        </w:rPr>
      </w:pPr>
      <w:r w:rsidRPr="00086961">
        <w:rPr>
          <w:sz w:val="28"/>
          <w:szCs w:val="28"/>
        </w:rPr>
        <w:t xml:space="preserve">- в 2022 году – </w:t>
      </w:r>
      <w:r w:rsidRPr="00502710">
        <w:rPr>
          <w:sz w:val="28"/>
          <w:szCs w:val="28"/>
        </w:rPr>
        <w:t>2 833 199,83</w:t>
      </w:r>
      <w:r>
        <w:rPr>
          <w:sz w:val="28"/>
          <w:szCs w:val="28"/>
        </w:rPr>
        <w:t xml:space="preserve"> </w:t>
      </w:r>
      <w:r w:rsidRPr="00086961">
        <w:rPr>
          <w:sz w:val="28"/>
          <w:szCs w:val="28"/>
        </w:rPr>
        <w:t>рублей:</w:t>
      </w:r>
    </w:p>
    <w:p w:rsidR="005A6C0D" w:rsidRPr="000901E4" w:rsidRDefault="005A6C0D" w:rsidP="005A6C0D">
      <w:pPr>
        <w:jc w:val="both"/>
        <w:rPr>
          <w:color w:val="000000"/>
          <w:sz w:val="28"/>
          <w:szCs w:val="28"/>
        </w:rPr>
      </w:pPr>
      <w:r w:rsidRPr="00086961">
        <w:rPr>
          <w:sz w:val="28"/>
          <w:szCs w:val="28"/>
        </w:rPr>
        <w:t xml:space="preserve">- в 2023 году </w:t>
      </w:r>
      <w:r w:rsidRPr="000901E4">
        <w:rPr>
          <w:sz w:val="28"/>
          <w:szCs w:val="28"/>
        </w:rPr>
        <w:t xml:space="preserve">– </w:t>
      </w:r>
      <w:r w:rsidRPr="000901E4">
        <w:rPr>
          <w:color w:val="000000"/>
          <w:sz w:val="28"/>
          <w:szCs w:val="28"/>
        </w:rPr>
        <w:t>2 6</w:t>
      </w:r>
      <w:r>
        <w:rPr>
          <w:color w:val="000000"/>
          <w:sz w:val="28"/>
          <w:szCs w:val="28"/>
        </w:rPr>
        <w:t>6</w:t>
      </w:r>
      <w:r w:rsidRPr="000901E4">
        <w:rPr>
          <w:color w:val="000000"/>
          <w:sz w:val="28"/>
          <w:szCs w:val="28"/>
        </w:rPr>
        <w:t>2 631,76</w:t>
      </w:r>
      <w:r>
        <w:rPr>
          <w:color w:val="000000"/>
          <w:sz w:val="28"/>
          <w:szCs w:val="28"/>
        </w:rPr>
        <w:t xml:space="preserve"> </w:t>
      </w:r>
      <w:r w:rsidRPr="000901E4">
        <w:rPr>
          <w:sz w:val="28"/>
          <w:szCs w:val="28"/>
        </w:rPr>
        <w:t>рублей;</w:t>
      </w:r>
    </w:p>
    <w:p w:rsidR="005A6C0D" w:rsidRPr="0011062E" w:rsidRDefault="005A6C0D" w:rsidP="005A6C0D">
      <w:pPr>
        <w:jc w:val="both"/>
        <w:rPr>
          <w:sz w:val="28"/>
          <w:szCs w:val="28"/>
        </w:rPr>
      </w:pPr>
      <w:r w:rsidRPr="000901E4">
        <w:rPr>
          <w:sz w:val="28"/>
          <w:szCs w:val="28"/>
        </w:rPr>
        <w:t xml:space="preserve">- в 2024 году – </w:t>
      </w:r>
      <w:r w:rsidRPr="0011062E">
        <w:rPr>
          <w:color w:val="000000"/>
          <w:sz w:val="28"/>
          <w:szCs w:val="28"/>
          <w:lang w:eastAsia="ru-RU"/>
        </w:rPr>
        <w:t xml:space="preserve">3 453 382,02 </w:t>
      </w:r>
      <w:r w:rsidRPr="0011062E">
        <w:rPr>
          <w:sz w:val="28"/>
          <w:szCs w:val="28"/>
        </w:rPr>
        <w:t>рублей;</w:t>
      </w:r>
    </w:p>
    <w:p w:rsidR="005A6C0D" w:rsidRPr="0011062E" w:rsidRDefault="005A6C0D" w:rsidP="005A6C0D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2025 году – </w:t>
      </w:r>
      <w:r w:rsidRPr="005A6C0D">
        <w:rPr>
          <w:color w:val="000000"/>
          <w:sz w:val="28"/>
          <w:szCs w:val="28"/>
          <w:lang w:eastAsia="ru-RU"/>
        </w:rPr>
        <w:t>4</w:t>
      </w:r>
      <w:r w:rsidRPr="00BF6A0E">
        <w:rPr>
          <w:color w:val="000000"/>
          <w:sz w:val="28"/>
          <w:szCs w:val="28"/>
          <w:lang w:eastAsia="ru-RU"/>
        </w:rPr>
        <w:t xml:space="preserve"> </w:t>
      </w:r>
      <w:r w:rsidRPr="005A6C0D">
        <w:rPr>
          <w:color w:val="000000"/>
          <w:sz w:val="28"/>
          <w:szCs w:val="28"/>
          <w:lang w:eastAsia="ru-RU"/>
        </w:rPr>
        <w:t>074</w:t>
      </w:r>
      <w:r w:rsidRPr="00BF6A0E">
        <w:rPr>
          <w:color w:val="000000"/>
          <w:sz w:val="28"/>
          <w:szCs w:val="28"/>
          <w:lang w:eastAsia="ru-RU"/>
        </w:rPr>
        <w:t xml:space="preserve"> </w:t>
      </w:r>
      <w:r w:rsidRPr="005A6C0D">
        <w:rPr>
          <w:color w:val="000000"/>
          <w:sz w:val="28"/>
          <w:szCs w:val="28"/>
          <w:lang w:eastAsia="ru-RU"/>
        </w:rPr>
        <w:t>503</w:t>
      </w:r>
      <w:r w:rsidRPr="00BF6A0E">
        <w:rPr>
          <w:color w:val="000000"/>
          <w:sz w:val="28"/>
          <w:szCs w:val="28"/>
          <w:lang w:eastAsia="ru-RU"/>
        </w:rPr>
        <w:t>,48</w:t>
      </w:r>
      <w:r w:rsidRPr="0011062E">
        <w:rPr>
          <w:color w:val="000000"/>
          <w:sz w:val="28"/>
          <w:szCs w:val="28"/>
        </w:rPr>
        <w:t xml:space="preserve"> </w:t>
      </w:r>
      <w:r w:rsidRPr="0011062E">
        <w:rPr>
          <w:sz w:val="28"/>
          <w:szCs w:val="28"/>
        </w:rPr>
        <w:t>рублей;</w:t>
      </w:r>
    </w:p>
    <w:p w:rsidR="005A6C0D" w:rsidRPr="0011062E" w:rsidRDefault="005A6C0D" w:rsidP="005A6C0D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2026 году – </w:t>
      </w:r>
      <w:r w:rsidRPr="0011062E">
        <w:rPr>
          <w:color w:val="000000"/>
          <w:sz w:val="28"/>
          <w:szCs w:val="28"/>
          <w:lang w:eastAsia="ru-RU"/>
        </w:rPr>
        <w:t xml:space="preserve">1 894 343,00 </w:t>
      </w:r>
      <w:r w:rsidRPr="0011062E">
        <w:rPr>
          <w:sz w:val="28"/>
          <w:szCs w:val="28"/>
        </w:rPr>
        <w:t>рублей;</w:t>
      </w:r>
    </w:p>
    <w:p w:rsidR="005972D6" w:rsidRPr="00BF6A0E" w:rsidRDefault="005A6C0D" w:rsidP="005A6C0D">
      <w:pPr>
        <w:jc w:val="both"/>
        <w:rPr>
          <w:sz w:val="28"/>
          <w:szCs w:val="28"/>
        </w:rPr>
      </w:pPr>
      <w:r w:rsidRPr="0011062E">
        <w:rPr>
          <w:sz w:val="28"/>
          <w:szCs w:val="28"/>
        </w:rPr>
        <w:t xml:space="preserve">- в 2027 году – </w:t>
      </w:r>
      <w:r w:rsidRPr="0011062E">
        <w:rPr>
          <w:color w:val="000000"/>
          <w:sz w:val="28"/>
          <w:szCs w:val="28"/>
          <w:lang w:eastAsia="ru-RU"/>
        </w:rPr>
        <w:t>1 835 894,70</w:t>
      </w:r>
      <w:r>
        <w:rPr>
          <w:color w:val="000000"/>
          <w:sz w:val="28"/>
          <w:szCs w:val="28"/>
        </w:rPr>
        <w:t xml:space="preserve"> рублей</w:t>
      </w:r>
      <w:proofErr w:type="gramStart"/>
      <w:r w:rsidR="0011062E">
        <w:rPr>
          <w:sz w:val="28"/>
          <w:szCs w:val="28"/>
        </w:rPr>
        <w:t>.»</w:t>
      </w:r>
      <w:proofErr w:type="gramEnd"/>
    </w:p>
    <w:p w:rsidR="003B5974" w:rsidRDefault="003B5974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</w:p>
    <w:p w:rsidR="00C617C6" w:rsidRDefault="00C617C6" w:rsidP="007E260E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C617C6">
        <w:rPr>
          <w:sz w:val="28"/>
          <w:szCs w:val="28"/>
        </w:rPr>
        <w:t>Приложение «Мероприятия Муниципальной программы Вставского  сельского поселения Тарского муниципального района Омской области «Развитие социально- экономического потенциала Вставского сельского поселения Тарского муниципального района Омской области» изложить в следующей редакции согласно приложению 1 к настоящему постановлению.</w:t>
      </w:r>
    </w:p>
    <w:p w:rsidR="002E5E59" w:rsidRPr="0065407B" w:rsidRDefault="00C617C6" w:rsidP="0065407B">
      <w:pPr>
        <w:widowControl w:val="0"/>
        <w:shd w:val="clear" w:color="auto" w:fill="FFFFFF"/>
        <w:tabs>
          <w:tab w:val="left" w:pos="989"/>
        </w:tabs>
        <w:autoSpaceDE w:val="0"/>
        <w:autoSpaceDN w:val="0"/>
        <w:adjustRightInd w:val="0"/>
        <w:spacing w:line="322" w:lineRule="exact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</w:t>
      </w:r>
      <w:r w:rsidR="002E5E59" w:rsidRPr="00DF5F5E">
        <w:rPr>
          <w:sz w:val="28"/>
          <w:szCs w:val="28"/>
        </w:rPr>
        <w:t>. Опубликовать настоящее постановление в информационном бюллетене «Официальный вестник Вставского сельского поселения» и  разместить в информационно - коммуникационной сети «Интернет» на официальном сайте органов местного самоуправления Вставского сельского поселения  Тарского муниципального района.</w:t>
      </w:r>
    </w:p>
    <w:p w:rsidR="002E5E59" w:rsidRPr="00DF5F5E" w:rsidRDefault="0065407B" w:rsidP="00B7530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E5E59" w:rsidRPr="00DF5F5E">
        <w:rPr>
          <w:sz w:val="28"/>
          <w:szCs w:val="28"/>
        </w:rPr>
        <w:t>. Контроль настоящего постановления оставляю за собой.</w:t>
      </w: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CC253F">
      <w:pPr>
        <w:jc w:val="both"/>
        <w:rPr>
          <w:sz w:val="28"/>
          <w:szCs w:val="28"/>
        </w:rPr>
      </w:pPr>
      <w:r w:rsidRPr="00DF5F5E">
        <w:rPr>
          <w:sz w:val="28"/>
          <w:szCs w:val="28"/>
        </w:rPr>
        <w:t xml:space="preserve">Глава </w:t>
      </w:r>
      <w:proofErr w:type="spellStart"/>
      <w:r w:rsidRPr="00DF5F5E">
        <w:rPr>
          <w:sz w:val="28"/>
          <w:szCs w:val="28"/>
        </w:rPr>
        <w:t>Вставского</w:t>
      </w:r>
      <w:proofErr w:type="spellEnd"/>
      <w:r w:rsidRPr="00DF5F5E">
        <w:rPr>
          <w:sz w:val="28"/>
          <w:szCs w:val="28"/>
        </w:rPr>
        <w:t xml:space="preserve"> сельского поселения    </w:t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Pr="00DF5F5E">
        <w:rPr>
          <w:sz w:val="28"/>
          <w:szCs w:val="28"/>
        </w:rPr>
        <w:tab/>
      </w:r>
      <w:r w:rsidR="0065407B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В.Р.Янус</w:t>
      </w:r>
    </w:p>
    <w:p w:rsidR="002E5E59" w:rsidRDefault="002E5E59" w:rsidP="00CC253F">
      <w:pPr>
        <w:jc w:val="both"/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  <w:rPr>
          <w:sz w:val="28"/>
          <w:szCs w:val="28"/>
        </w:rPr>
      </w:pPr>
    </w:p>
    <w:p w:rsidR="002E5E59" w:rsidRDefault="002E5E59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Default="00E75FD1" w:rsidP="007722D8">
      <w:pPr>
        <w:tabs>
          <w:tab w:val="left" w:pos="7530"/>
        </w:tabs>
      </w:pPr>
    </w:p>
    <w:p w:rsidR="00E75FD1" w:rsidRPr="007722D8" w:rsidRDefault="00E75FD1" w:rsidP="007722D8">
      <w:pPr>
        <w:tabs>
          <w:tab w:val="left" w:pos="7530"/>
        </w:tabs>
      </w:pPr>
    </w:p>
    <w:sectPr w:rsidR="00E75FD1" w:rsidRPr="007722D8" w:rsidSect="009C7ADD">
      <w:pgSz w:w="11906" w:h="16838"/>
      <w:pgMar w:top="709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42984"/>
    <w:multiLevelType w:val="hybridMultilevel"/>
    <w:tmpl w:val="7D60351C"/>
    <w:lvl w:ilvl="0" w:tplc="03E4AC7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201CF0"/>
    <w:multiLevelType w:val="hybridMultilevel"/>
    <w:tmpl w:val="6452F4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drawingGridHorizontalSpacing w:val="80"/>
  <w:displayHorizontalDrawingGridEvery w:val="2"/>
  <w:displayVertic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4218"/>
    <w:rsid w:val="00002C73"/>
    <w:rsid w:val="00012342"/>
    <w:rsid w:val="00022B12"/>
    <w:rsid w:val="00032EE1"/>
    <w:rsid w:val="00063796"/>
    <w:rsid w:val="00074B46"/>
    <w:rsid w:val="00074F94"/>
    <w:rsid w:val="0008240B"/>
    <w:rsid w:val="000922CA"/>
    <w:rsid w:val="000A4D0B"/>
    <w:rsid w:val="000A7FD7"/>
    <w:rsid w:val="000D4A42"/>
    <w:rsid w:val="000E37E1"/>
    <w:rsid w:val="000F3DA3"/>
    <w:rsid w:val="0011062E"/>
    <w:rsid w:val="00110BC0"/>
    <w:rsid w:val="00146458"/>
    <w:rsid w:val="001671C9"/>
    <w:rsid w:val="00177AEF"/>
    <w:rsid w:val="00184D9D"/>
    <w:rsid w:val="001A0956"/>
    <w:rsid w:val="001A1F4F"/>
    <w:rsid w:val="001A45F7"/>
    <w:rsid w:val="001B3FFD"/>
    <w:rsid w:val="001C3944"/>
    <w:rsid w:val="001C64A1"/>
    <w:rsid w:val="001C72F0"/>
    <w:rsid w:val="00205FB4"/>
    <w:rsid w:val="0024428F"/>
    <w:rsid w:val="00246790"/>
    <w:rsid w:val="00250F2E"/>
    <w:rsid w:val="0025158D"/>
    <w:rsid w:val="00270EB2"/>
    <w:rsid w:val="002823C0"/>
    <w:rsid w:val="002E5E59"/>
    <w:rsid w:val="002E7557"/>
    <w:rsid w:val="002F5037"/>
    <w:rsid w:val="002F6996"/>
    <w:rsid w:val="003328D1"/>
    <w:rsid w:val="0033351D"/>
    <w:rsid w:val="00340B17"/>
    <w:rsid w:val="003451E0"/>
    <w:rsid w:val="0035764E"/>
    <w:rsid w:val="00370B00"/>
    <w:rsid w:val="003825AB"/>
    <w:rsid w:val="0039068A"/>
    <w:rsid w:val="003A3DF0"/>
    <w:rsid w:val="003B2F6F"/>
    <w:rsid w:val="003B5974"/>
    <w:rsid w:val="003B69A3"/>
    <w:rsid w:val="003E4EE8"/>
    <w:rsid w:val="003E55F9"/>
    <w:rsid w:val="004224F1"/>
    <w:rsid w:val="00497CC5"/>
    <w:rsid w:val="004A4D64"/>
    <w:rsid w:val="004B5A29"/>
    <w:rsid w:val="004C399A"/>
    <w:rsid w:val="004D1A23"/>
    <w:rsid w:val="004D3A64"/>
    <w:rsid w:val="004F1F05"/>
    <w:rsid w:val="005143E4"/>
    <w:rsid w:val="005201D2"/>
    <w:rsid w:val="00524AB4"/>
    <w:rsid w:val="005972D6"/>
    <w:rsid w:val="005A6C0D"/>
    <w:rsid w:val="005C3953"/>
    <w:rsid w:val="005D2B8F"/>
    <w:rsid w:val="005D65E2"/>
    <w:rsid w:val="005F2A88"/>
    <w:rsid w:val="006031E3"/>
    <w:rsid w:val="006123C3"/>
    <w:rsid w:val="00617AA1"/>
    <w:rsid w:val="00632A92"/>
    <w:rsid w:val="006337F5"/>
    <w:rsid w:val="006419E6"/>
    <w:rsid w:val="00641DF0"/>
    <w:rsid w:val="006472AE"/>
    <w:rsid w:val="0065407B"/>
    <w:rsid w:val="00656D05"/>
    <w:rsid w:val="006645EF"/>
    <w:rsid w:val="00674CB3"/>
    <w:rsid w:val="006943DD"/>
    <w:rsid w:val="006C5783"/>
    <w:rsid w:val="006D5463"/>
    <w:rsid w:val="006F4AA2"/>
    <w:rsid w:val="006F6A4C"/>
    <w:rsid w:val="00701C00"/>
    <w:rsid w:val="007131D4"/>
    <w:rsid w:val="007204E4"/>
    <w:rsid w:val="0072365E"/>
    <w:rsid w:val="00725D84"/>
    <w:rsid w:val="007414E7"/>
    <w:rsid w:val="00745362"/>
    <w:rsid w:val="00747F9A"/>
    <w:rsid w:val="00752BA6"/>
    <w:rsid w:val="00752E9B"/>
    <w:rsid w:val="007722D8"/>
    <w:rsid w:val="00782DFA"/>
    <w:rsid w:val="007A11C8"/>
    <w:rsid w:val="007B0591"/>
    <w:rsid w:val="007B3856"/>
    <w:rsid w:val="007B6FB7"/>
    <w:rsid w:val="007D0604"/>
    <w:rsid w:val="007E260E"/>
    <w:rsid w:val="007E3F41"/>
    <w:rsid w:val="0080546F"/>
    <w:rsid w:val="008251F4"/>
    <w:rsid w:val="00850EC7"/>
    <w:rsid w:val="00856C9D"/>
    <w:rsid w:val="00863F6A"/>
    <w:rsid w:val="00886ED1"/>
    <w:rsid w:val="00891259"/>
    <w:rsid w:val="008A6078"/>
    <w:rsid w:val="008B432F"/>
    <w:rsid w:val="008B64D9"/>
    <w:rsid w:val="008B65FA"/>
    <w:rsid w:val="008C070B"/>
    <w:rsid w:val="008D280D"/>
    <w:rsid w:val="008E14CF"/>
    <w:rsid w:val="008E39B8"/>
    <w:rsid w:val="009052CE"/>
    <w:rsid w:val="00911CC6"/>
    <w:rsid w:val="009222A8"/>
    <w:rsid w:val="00935F27"/>
    <w:rsid w:val="0096253B"/>
    <w:rsid w:val="0097647A"/>
    <w:rsid w:val="009778EC"/>
    <w:rsid w:val="009C7ADD"/>
    <w:rsid w:val="009E28C1"/>
    <w:rsid w:val="009E4A96"/>
    <w:rsid w:val="009E67B9"/>
    <w:rsid w:val="009F4E65"/>
    <w:rsid w:val="009F6A80"/>
    <w:rsid w:val="00A0296A"/>
    <w:rsid w:val="00A02EB9"/>
    <w:rsid w:val="00A0370E"/>
    <w:rsid w:val="00A04DCF"/>
    <w:rsid w:val="00A51B80"/>
    <w:rsid w:val="00A52D5C"/>
    <w:rsid w:val="00A63A00"/>
    <w:rsid w:val="00A8402B"/>
    <w:rsid w:val="00AC3370"/>
    <w:rsid w:val="00AC60CB"/>
    <w:rsid w:val="00AF4D44"/>
    <w:rsid w:val="00B12F5F"/>
    <w:rsid w:val="00B13E3F"/>
    <w:rsid w:val="00B20ACD"/>
    <w:rsid w:val="00B3068E"/>
    <w:rsid w:val="00B35A72"/>
    <w:rsid w:val="00B40565"/>
    <w:rsid w:val="00B42D95"/>
    <w:rsid w:val="00B60B6C"/>
    <w:rsid w:val="00B66C59"/>
    <w:rsid w:val="00B72279"/>
    <w:rsid w:val="00B75304"/>
    <w:rsid w:val="00B973CD"/>
    <w:rsid w:val="00BB50E0"/>
    <w:rsid w:val="00BC014D"/>
    <w:rsid w:val="00BE44D5"/>
    <w:rsid w:val="00BF6A0E"/>
    <w:rsid w:val="00C23B35"/>
    <w:rsid w:val="00C33614"/>
    <w:rsid w:val="00C47618"/>
    <w:rsid w:val="00C537C2"/>
    <w:rsid w:val="00C569C1"/>
    <w:rsid w:val="00C617C6"/>
    <w:rsid w:val="00C76C5F"/>
    <w:rsid w:val="00CA2AF6"/>
    <w:rsid w:val="00CA33FD"/>
    <w:rsid w:val="00CC253F"/>
    <w:rsid w:val="00CC2DE3"/>
    <w:rsid w:val="00CE31AE"/>
    <w:rsid w:val="00CF284D"/>
    <w:rsid w:val="00D05BE4"/>
    <w:rsid w:val="00D11FC8"/>
    <w:rsid w:val="00D14872"/>
    <w:rsid w:val="00D17183"/>
    <w:rsid w:val="00D355FB"/>
    <w:rsid w:val="00D55314"/>
    <w:rsid w:val="00D5577F"/>
    <w:rsid w:val="00D71B50"/>
    <w:rsid w:val="00DA3C0C"/>
    <w:rsid w:val="00DF5F5E"/>
    <w:rsid w:val="00DF69C3"/>
    <w:rsid w:val="00E00BAF"/>
    <w:rsid w:val="00E019D8"/>
    <w:rsid w:val="00E25349"/>
    <w:rsid w:val="00E75FD1"/>
    <w:rsid w:val="00E93BE9"/>
    <w:rsid w:val="00E97079"/>
    <w:rsid w:val="00EA3B55"/>
    <w:rsid w:val="00EB4218"/>
    <w:rsid w:val="00EC0553"/>
    <w:rsid w:val="00EC177E"/>
    <w:rsid w:val="00F05057"/>
    <w:rsid w:val="00F11EFB"/>
    <w:rsid w:val="00F31907"/>
    <w:rsid w:val="00F60B7F"/>
    <w:rsid w:val="00F628FB"/>
    <w:rsid w:val="00F74A6F"/>
    <w:rsid w:val="00F84F1A"/>
    <w:rsid w:val="00F92F8A"/>
    <w:rsid w:val="00FD0E5A"/>
    <w:rsid w:val="00FD2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218"/>
    <w:rPr>
      <w:sz w:val="16"/>
      <w:szCs w:val="16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B4218"/>
    <w:pPr>
      <w:keepNext/>
      <w:outlineLvl w:val="0"/>
    </w:pPr>
    <w:rPr>
      <w:rFonts w:ascii="Arial" w:hAnsi="Arial" w:cs="Arial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EB421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B4218"/>
    <w:rPr>
      <w:rFonts w:ascii="Arial" w:hAnsi="Arial" w:cs="Arial"/>
      <w:sz w:val="24"/>
      <w:szCs w:val="24"/>
      <w:lang w:val="ru-RU" w:eastAsia="ru-RU"/>
    </w:rPr>
  </w:style>
  <w:style w:type="character" w:customStyle="1" w:styleId="20">
    <w:name w:val="Заголовок 2 Знак"/>
    <w:link w:val="2"/>
    <w:uiPriority w:val="99"/>
    <w:locked/>
    <w:rsid w:val="00EB4218"/>
    <w:rPr>
      <w:rFonts w:ascii="Arial" w:hAnsi="Arial" w:cs="Arial"/>
      <w:b/>
      <w:bCs/>
      <w:i/>
      <w:iCs/>
      <w:sz w:val="28"/>
      <w:szCs w:val="28"/>
      <w:lang w:val="ru-RU" w:eastAsia="ru-RU"/>
    </w:rPr>
  </w:style>
  <w:style w:type="paragraph" w:styleId="a3">
    <w:name w:val="Body Text Indent"/>
    <w:basedOn w:val="a"/>
    <w:link w:val="a4"/>
    <w:uiPriority w:val="99"/>
    <w:semiHidden/>
    <w:rsid w:val="00EB4218"/>
    <w:pPr>
      <w:ind w:left="7200"/>
    </w:pPr>
    <w:rPr>
      <w:rFonts w:ascii="Arial" w:hAnsi="Arial" w:cs="Arial"/>
      <w:sz w:val="28"/>
      <w:szCs w:val="28"/>
      <w:lang w:eastAsia="ru-RU"/>
    </w:rPr>
  </w:style>
  <w:style w:type="character" w:customStyle="1" w:styleId="a4">
    <w:name w:val="Основной текст с отступом Знак"/>
    <w:link w:val="a3"/>
    <w:uiPriority w:val="99"/>
    <w:semiHidden/>
    <w:locked/>
    <w:rsid w:val="00EB4218"/>
    <w:rPr>
      <w:rFonts w:ascii="Arial" w:hAnsi="Arial" w:cs="Arial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EB421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Title">
    <w:name w:val="ConsPlusTitle"/>
    <w:uiPriority w:val="99"/>
    <w:rsid w:val="00EB421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5">
    <w:name w:val="Знак Знак Знак Знак Знак Знак Знак"/>
    <w:basedOn w:val="a"/>
    <w:uiPriority w:val="99"/>
    <w:rsid w:val="00B75304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/>
    </w:rPr>
  </w:style>
  <w:style w:type="paragraph" w:customStyle="1" w:styleId="ConsPlusNonformat">
    <w:name w:val="ConsPlusNonformat"/>
    <w:uiPriority w:val="99"/>
    <w:rsid w:val="00074F94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074F94"/>
    <w:pPr>
      <w:autoSpaceDE w:val="0"/>
      <w:autoSpaceDN w:val="0"/>
      <w:adjustRightInd w:val="0"/>
    </w:pPr>
    <w:rPr>
      <w:sz w:val="28"/>
      <w:szCs w:val="28"/>
    </w:rPr>
  </w:style>
  <w:style w:type="paragraph" w:styleId="HTML">
    <w:name w:val="HTML Preformatted"/>
    <w:basedOn w:val="a"/>
    <w:link w:val="HTML0"/>
    <w:uiPriority w:val="99"/>
    <w:rsid w:val="00074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074F94"/>
    <w:rPr>
      <w:rFonts w:ascii="Courier New" w:hAnsi="Courier New" w:cs="Courier New"/>
    </w:rPr>
  </w:style>
  <w:style w:type="character" w:styleId="a6">
    <w:name w:val="Hyperlink"/>
    <w:basedOn w:val="a0"/>
    <w:uiPriority w:val="99"/>
    <w:semiHidden/>
    <w:unhideWhenUsed/>
    <w:rsid w:val="00E75FD1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E75FD1"/>
    <w:rPr>
      <w:color w:val="800080"/>
      <w:u w:val="single"/>
    </w:rPr>
  </w:style>
  <w:style w:type="paragraph" w:customStyle="1" w:styleId="xl116">
    <w:name w:val="xl116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17">
    <w:name w:val="xl11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8">
    <w:name w:val="xl1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19">
    <w:name w:val="xl1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20">
    <w:name w:val="xl120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1">
    <w:name w:val="xl121"/>
    <w:basedOn w:val="a"/>
    <w:rsid w:val="00E75FD1"/>
    <w:pPr>
      <w:shd w:val="clear" w:color="000000" w:fill="FFFF0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2">
    <w:name w:val="xl122"/>
    <w:basedOn w:val="a"/>
    <w:rsid w:val="00E75FD1"/>
    <w:pPr>
      <w:shd w:val="clear" w:color="000000" w:fill="FFFF99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3">
    <w:name w:val="xl123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4">
    <w:name w:val="xl124"/>
    <w:basedOn w:val="a"/>
    <w:rsid w:val="00E75FD1"/>
    <w:pPr>
      <w:shd w:val="clear" w:color="000000" w:fill="C0C0C0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5">
    <w:name w:val="xl125"/>
    <w:basedOn w:val="a"/>
    <w:rsid w:val="00E75FD1"/>
    <w:pP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26">
    <w:name w:val="xl12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27">
    <w:name w:val="xl1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8">
    <w:name w:val="xl1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29">
    <w:name w:val="xl1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0">
    <w:name w:val="xl13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1">
    <w:name w:val="xl13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2">
    <w:name w:val="xl13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3">
    <w:name w:val="xl13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4">
    <w:name w:val="xl13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5">
    <w:name w:val="xl13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6">
    <w:name w:val="xl13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37">
    <w:name w:val="xl13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8">
    <w:name w:val="xl13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39">
    <w:name w:val="xl13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0">
    <w:name w:val="xl14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1">
    <w:name w:val="xl141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2">
    <w:name w:val="xl14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3">
    <w:name w:val="xl14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4">
    <w:name w:val="xl144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5">
    <w:name w:val="xl14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6">
    <w:name w:val="xl146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7">
    <w:name w:val="xl14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48">
    <w:name w:val="xl14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49">
    <w:name w:val="xl14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0">
    <w:name w:val="xl15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1">
    <w:name w:val="xl15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3">
    <w:name w:val="xl15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4">
    <w:name w:val="xl15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55">
    <w:name w:val="xl15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6">
    <w:name w:val="xl15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7">
    <w:name w:val="xl15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58">
    <w:name w:val="xl158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59">
    <w:name w:val="xl159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0">
    <w:name w:val="xl160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1">
    <w:name w:val="xl16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2">
    <w:name w:val="xl162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3">
    <w:name w:val="xl163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8"/>
      <w:szCs w:val="28"/>
      <w:lang w:eastAsia="ru-RU"/>
    </w:rPr>
  </w:style>
  <w:style w:type="paragraph" w:customStyle="1" w:styleId="xl164">
    <w:name w:val="xl16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5">
    <w:name w:val="xl165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0"/>
      <w:szCs w:val="20"/>
      <w:lang w:eastAsia="ru-RU"/>
    </w:rPr>
  </w:style>
  <w:style w:type="paragraph" w:customStyle="1" w:styleId="xl166">
    <w:name w:val="xl16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167">
    <w:name w:val="xl16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68">
    <w:name w:val="xl16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69">
    <w:name w:val="xl16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0">
    <w:name w:val="xl17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1">
    <w:name w:val="xl17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2">
    <w:name w:val="xl17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3">
    <w:name w:val="xl173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4">
    <w:name w:val="xl174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5">
    <w:name w:val="xl17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6">
    <w:name w:val="xl176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7">
    <w:name w:val="xl17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78">
    <w:name w:val="xl17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79">
    <w:name w:val="xl17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0">
    <w:name w:val="xl180"/>
    <w:basedOn w:val="a"/>
    <w:rsid w:val="00E75FD1"/>
    <w:pPr>
      <w:pBdr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1">
    <w:name w:val="xl181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2">
    <w:name w:val="xl182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84">
    <w:name w:val="xl184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5">
    <w:name w:val="xl18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86">
    <w:name w:val="xl18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7">
    <w:name w:val="xl187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8">
    <w:name w:val="xl188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189">
    <w:name w:val="xl189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0">
    <w:name w:val="xl190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191">
    <w:name w:val="xl19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197">
    <w:name w:val="xl197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199">
    <w:name w:val="xl199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0">
    <w:name w:val="xl200"/>
    <w:basedOn w:val="a"/>
    <w:rsid w:val="00E75FD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1">
    <w:name w:val="xl201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2">
    <w:name w:val="xl202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3">
    <w:name w:val="xl203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04">
    <w:name w:val="xl20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05">
    <w:name w:val="xl205"/>
    <w:basedOn w:val="a"/>
    <w:rsid w:val="00E75FD1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6">
    <w:name w:val="xl206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07">
    <w:name w:val="xl207"/>
    <w:basedOn w:val="a"/>
    <w:rsid w:val="00E75FD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08">
    <w:name w:val="xl20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BACC6"/>
      <w:spacing w:before="100" w:beforeAutospacing="1" w:after="100" w:afterAutospacing="1"/>
      <w:textAlignment w:val="center"/>
    </w:pPr>
    <w:rPr>
      <w:sz w:val="24"/>
      <w:szCs w:val="24"/>
      <w:lang w:eastAsia="ru-RU"/>
    </w:rPr>
  </w:style>
  <w:style w:type="paragraph" w:customStyle="1" w:styleId="xl209">
    <w:name w:val="xl20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0">
    <w:name w:val="xl210"/>
    <w:basedOn w:val="a"/>
    <w:rsid w:val="00E75FD1"/>
    <w:pPr>
      <w:pBdr>
        <w:top w:val="single" w:sz="4" w:space="0" w:color="auto"/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1">
    <w:name w:val="xl211"/>
    <w:basedOn w:val="a"/>
    <w:rsid w:val="00E75FD1"/>
    <w:pPr>
      <w:pBdr>
        <w:top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E75FD1"/>
    <w:pPr>
      <w:pBdr>
        <w:top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3">
    <w:name w:val="xl213"/>
    <w:basedOn w:val="a"/>
    <w:rsid w:val="00E75FD1"/>
    <w:pPr>
      <w:pBdr>
        <w:lef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4">
    <w:name w:val="xl214"/>
    <w:basedOn w:val="a"/>
    <w:rsid w:val="00E75FD1"/>
    <w:pP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5">
    <w:name w:val="xl215"/>
    <w:basedOn w:val="a"/>
    <w:rsid w:val="00E75FD1"/>
    <w:pPr>
      <w:pBdr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E75FD1"/>
    <w:pP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18">
    <w:name w:val="xl21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19">
    <w:name w:val="xl21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1">
    <w:name w:val="xl221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2">
    <w:name w:val="xl222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5">
    <w:name w:val="xl225"/>
    <w:basedOn w:val="a"/>
    <w:rsid w:val="00E75FD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6">
    <w:name w:val="xl226"/>
    <w:basedOn w:val="a"/>
    <w:rsid w:val="00E75FD1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  <w:lang w:eastAsia="ru-RU"/>
    </w:rPr>
  </w:style>
  <w:style w:type="paragraph" w:customStyle="1" w:styleId="xl227">
    <w:name w:val="xl227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eastAsia="ru-RU"/>
    </w:rPr>
  </w:style>
  <w:style w:type="paragraph" w:customStyle="1" w:styleId="xl228">
    <w:name w:val="xl228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  <w:style w:type="paragraph" w:customStyle="1" w:styleId="xl229">
    <w:name w:val="xl229"/>
    <w:basedOn w:val="a"/>
    <w:rsid w:val="00E75FD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1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5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9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73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0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1183</TotalTime>
  <Pages>3</Pages>
  <Words>884</Words>
  <Characters>5044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ВСТАВСКОГО СЕЛЬСКОГО ПОСЕЛЕНИЯ</vt:lpstr>
    </vt:vector>
  </TitlesOfParts>
  <Company>Corporate</Company>
  <LinksUpToDate>false</LinksUpToDate>
  <CharactersWithSpaces>5917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ВСТАВСКОГО СЕЛЬСКОГО ПОСЕЛЕНИЯ</dc:title>
  <dc:subject/>
  <dc:creator>UseR</dc:creator>
  <cp:keywords/>
  <dc:description/>
  <cp:lastModifiedBy>User</cp:lastModifiedBy>
  <cp:revision>95</cp:revision>
  <cp:lastPrinted>2022-05-26T03:00:00Z</cp:lastPrinted>
  <dcterms:created xsi:type="dcterms:W3CDTF">2016-04-25T04:31:00Z</dcterms:created>
  <dcterms:modified xsi:type="dcterms:W3CDTF">2025-10-20T08:39:00Z</dcterms:modified>
</cp:coreProperties>
</file>